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2F" w:rsidRDefault="00CA092F" w:rsidP="00B0209D">
      <w:pPr>
        <w:pStyle w:val="a4"/>
        <w:tabs>
          <w:tab w:val="left" w:pos="0"/>
        </w:tabs>
        <w:jc w:val="right"/>
        <w:rPr>
          <w:sz w:val="32"/>
          <w:szCs w:val="32"/>
        </w:rPr>
      </w:pPr>
      <w:r w:rsidRPr="00FF52A3">
        <w:rPr>
          <w:sz w:val="32"/>
          <w:szCs w:val="32"/>
        </w:rPr>
        <w:t xml:space="preserve">                                       </w:t>
      </w:r>
    </w:p>
    <w:p w:rsidR="00CA092F" w:rsidRPr="00FF52A3" w:rsidRDefault="00CA092F" w:rsidP="00B0209D">
      <w:pPr>
        <w:pStyle w:val="a4"/>
        <w:tabs>
          <w:tab w:val="left" w:pos="0"/>
        </w:tabs>
        <w:rPr>
          <w:sz w:val="32"/>
          <w:szCs w:val="32"/>
        </w:rPr>
      </w:pPr>
      <w:r w:rsidRPr="00FF52A3">
        <w:rPr>
          <w:sz w:val="32"/>
          <w:szCs w:val="32"/>
        </w:rPr>
        <w:t>Красноярский край</w:t>
      </w:r>
    </w:p>
    <w:p w:rsidR="00CA092F" w:rsidRPr="00FF52A3" w:rsidRDefault="00CA092F" w:rsidP="004053F9">
      <w:pPr>
        <w:tabs>
          <w:tab w:val="left" w:pos="4111"/>
        </w:tabs>
        <w:jc w:val="center"/>
        <w:rPr>
          <w:b/>
          <w:sz w:val="32"/>
          <w:szCs w:val="32"/>
        </w:rPr>
      </w:pPr>
      <w:r w:rsidRPr="00FF52A3">
        <w:rPr>
          <w:b/>
          <w:sz w:val="32"/>
          <w:szCs w:val="32"/>
        </w:rPr>
        <w:t>САЯНСКИЙ РАЙОННЫЙ СОВЕТ ДЕПУТАТОВ                                                                                      ЧЕТВЁРТОГО СОЗЫВА</w:t>
      </w:r>
    </w:p>
    <w:p w:rsidR="00CA092F" w:rsidRPr="00FF52A3" w:rsidRDefault="00CA092F" w:rsidP="004053F9">
      <w:pPr>
        <w:tabs>
          <w:tab w:val="left" w:pos="0"/>
        </w:tabs>
        <w:jc w:val="both"/>
        <w:rPr>
          <w:sz w:val="32"/>
          <w:szCs w:val="32"/>
        </w:rPr>
      </w:pPr>
    </w:p>
    <w:p w:rsidR="00CA092F" w:rsidRPr="00FF52A3" w:rsidRDefault="00CA092F" w:rsidP="004053F9">
      <w:pPr>
        <w:pStyle w:val="1"/>
        <w:tabs>
          <w:tab w:val="left" w:pos="0"/>
        </w:tabs>
        <w:jc w:val="both"/>
        <w:rPr>
          <w:b/>
          <w:szCs w:val="32"/>
        </w:rPr>
      </w:pPr>
      <w:r w:rsidRPr="00FF52A3">
        <w:rPr>
          <w:b/>
          <w:szCs w:val="32"/>
        </w:rPr>
        <w:t xml:space="preserve">                                            </w:t>
      </w:r>
      <w:proofErr w:type="gramStart"/>
      <w:r w:rsidRPr="00FF52A3">
        <w:rPr>
          <w:b/>
          <w:szCs w:val="32"/>
        </w:rPr>
        <w:t>Р</w:t>
      </w:r>
      <w:proofErr w:type="gramEnd"/>
      <w:r w:rsidRPr="00FF52A3">
        <w:rPr>
          <w:b/>
          <w:szCs w:val="32"/>
        </w:rPr>
        <w:t xml:space="preserve"> Е Ш Е Н И Е</w:t>
      </w:r>
    </w:p>
    <w:p w:rsidR="00CA092F" w:rsidRPr="004053F9" w:rsidRDefault="00CA092F" w:rsidP="004053F9">
      <w:pPr>
        <w:tabs>
          <w:tab w:val="left" w:pos="0"/>
        </w:tabs>
        <w:jc w:val="both"/>
      </w:pPr>
    </w:p>
    <w:p w:rsidR="00CA092F" w:rsidRPr="004053F9" w:rsidRDefault="00CA092F" w:rsidP="004053F9">
      <w:pPr>
        <w:tabs>
          <w:tab w:val="left" w:pos="0"/>
        </w:tabs>
        <w:jc w:val="both"/>
        <w:rPr>
          <w:szCs w:val="28"/>
        </w:rPr>
      </w:pPr>
      <w:r w:rsidRPr="000C513B">
        <w:rPr>
          <w:sz w:val="28"/>
          <w:szCs w:val="28"/>
        </w:rPr>
        <w:t xml:space="preserve">«26» ноября </w:t>
      </w:r>
      <w:smartTag w:uri="urn:schemas-microsoft-com:office:smarttags" w:element="metricconverter">
        <w:smartTagPr>
          <w:attr w:name="ProductID" w:val="2013 г"/>
        </w:smartTagPr>
        <w:r w:rsidRPr="000C513B">
          <w:rPr>
            <w:sz w:val="28"/>
            <w:szCs w:val="28"/>
          </w:rPr>
          <w:t>2013 г</w:t>
        </w:r>
      </w:smartTag>
      <w:r w:rsidRPr="000C513B">
        <w:rPr>
          <w:sz w:val="28"/>
          <w:szCs w:val="28"/>
        </w:rPr>
        <w:t>.</w:t>
      </w:r>
      <w:r w:rsidRPr="004053F9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                               </w:t>
      </w:r>
      <w:r w:rsidRPr="004053F9">
        <w:rPr>
          <w:szCs w:val="28"/>
        </w:rPr>
        <w:t xml:space="preserve">     </w:t>
      </w:r>
      <w:r w:rsidRPr="000C513B">
        <w:rPr>
          <w:sz w:val="28"/>
          <w:szCs w:val="28"/>
        </w:rPr>
        <w:t>№</w:t>
      </w:r>
      <w:r>
        <w:rPr>
          <w:sz w:val="28"/>
          <w:szCs w:val="28"/>
        </w:rPr>
        <w:t xml:space="preserve"> 51-400</w:t>
      </w:r>
      <w:r w:rsidRPr="000C513B">
        <w:rPr>
          <w:sz w:val="28"/>
          <w:szCs w:val="28"/>
        </w:rPr>
        <w:t xml:space="preserve"> </w:t>
      </w:r>
      <w:r w:rsidRPr="004053F9">
        <w:rPr>
          <w:szCs w:val="28"/>
        </w:rPr>
        <w:t xml:space="preserve"> </w:t>
      </w:r>
    </w:p>
    <w:p w:rsidR="00CA092F" w:rsidRPr="004053F9" w:rsidRDefault="00CA092F" w:rsidP="004053F9">
      <w:pPr>
        <w:tabs>
          <w:tab w:val="left" w:pos="0"/>
        </w:tabs>
        <w:jc w:val="both"/>
        <w:rPr>
          <w:szCs w:val="26"/>
        </w:rPr>
      </w:pPr>
    </w:p>
    <w:p w:rsidR="00CA092F" w:rsidRPr="004053F9" w:rsidRDefault="00CA092F" w:rsidP="004053F9">
      <w:pPr>
        <w:tabs>
          <w:tab w:val="left" w:pos="0"/>
        </w:tabs>
        <w:ind w:firstLine="709"/>
        <w:jc w:val="both"/>
        <w:rPr>
          <w:szCs w:val="26"/>
        </w:rPr>
      </w:pPr>
    </w:p>
    <w:p w:rsidR="00CA092F" w:rsidRPr="00FF52A3" w:rsidRDefault="00CA092F" w:rsidP="004053F9">
      <w:pPr>
        <w:tabs>
          <w:tab w:val="left" w:pos="0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>О внесении изменений и дополнений в решение</w:t>
      </w:r>
    </w:p>
    <w:p w:rsidR="00CA092F" w:rsidRPr="00FF52A3" w:rsidRDefault="00CA092F" w:rsidP="004053F9">
      <w:pPr>
        <w:tabs>
          <w:tab w:val="left" w:pos="0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>Саянского районного Совета депутатов</w:t>
      </w:r>
    </w:p>
    <w:p w:rsidR="00CA092F" w:rsidRPr="00FF52A3" w:rsidRDefault="00CA092F" w:rsidP="004053F9">
      <w:pPr>
        <w:tabs>
          <w:tab w:val="left" w:pos="0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>От 08.02.2012г. № 28-231« Об утверждении</w:t>
      </w:r>
    </w:p>
    <w:p w:rsidR="00CA092F" w:rsidRPr="00FF52A3" w:rsidRDefault="00CA092F" w:rsidP="004053F9">
      <w:pPr>
        <w:tabs>
          <w:tab w:val="left" w:pos="0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Положения «О бюджетном процессе в Саянском районе» </w:t>
      </w:r>
    </w:p>
    <w:p w:rsidR="00CA092F" w:rsidRPr="00FF52A3" w:rsidRDefault="00CA092F" w:rsidP="004053F9">
      <w:pPr>
        <w:tabs>
          <w:tab w:val="left" w:pos="0"/>
        </w:tabs>
        <w:jc w:val="both"/>
        <w:rPr>
          <w:sz w:val="28"/>
          <w:szCs w:val="28"/>
        </w:rPr>
      </w:pPr>
    </w:p>
    <w:p w:rsidR="00CA092F" w:rsidRPr="00FF52A3" w:rsidRDefault="00CA092F" w:rsidP="004053F9">
      <w:pPr>
        <w:tabs>
          <w:tab w:val="left" w:pos="0"/>
        </w:tabs>
        <w:jc w:val="both"/>
        <w:rPr>
          <w:sz w:val="28"/>
          <w:szCs w:val="28"/>
        </w:rPr>
      </w:pPr>
    </w:p>
    <w:p w:rsidR="00CA092F" w:rsidRPr="00FF52A3" w:rsidRDefault="00CA092F" w:rsidP="004053F9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FF52A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FF52A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F52A3">
        <w:rPr>
          <w:sz w:val="28"/>
          <w:szCs w:val="28"/>
        </w:rPr>
        <w:t xml:space="preserve"> Российской Федерации,  </w:t>
      </w:r>
      <w:r>
        <w:rPr>
          <w:sz w:val="28"/>
          <w:szCs w:val="28"/>
        </w:rPr>
        <w:t xml:space="preserve">на основании </w:t>
      </w:r>
      <w:r w:rsidRPr="00FF52A3">
        <w:rPr>
          <w:sz w:val="28"/>
          <w:szCs w:val="28"/>
        </w:rPr>
        <w:t>Федерального закона от 06.10.2003г. № 131-ФЗ «Об общих принципах организации местного самоуправления в Российской Федерации»,  руководствуясь статьями  34, 44,</w:t>
      </w:r>
      <w:r>
        <w:rPr>
          <w:sz w:val="28"/>
          <w:szCs w:val="28"/>
        </w:rPr>
        <w:t xml:space="preserve"> </w:t>
      </w:r>
      <w:r w:rsidRPr="00FF52A3">
        <w:rPr>
          <w:sz w:val="28"/>
          <w:szCs w:val="28"/>
        </w:rPr>
        <w:t xml:space="preserve">97 Устава  Саянского района, Саянский районный Совет депутатов РЕШИЛ:    </w:t>
      </w:r>
    </w:p>
    <w:p w:rsidR="00CA092F" w:rsidRPr="00787C2F" w:rsidRDefault="00CA092F" w:rsidP="004053F9">
      <w:pPr>
        <w:pStyle w:val="a3"/>
        <w:numPr>
          <w:ilvl w:val="0"/>
          <w:numId w:val="15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787C2F">
        <w:rPr>
          <w:sz w:val="28"/>
          <w:szCs w:val="28"/>
        </w:rPr>
        <w:t>Внести в решение Саянского районного Совета депутатов  от 08 февраля 2012 года № 28-231 «О бюджетном процессе в Саянском районе» следующие изменения и дополнения:</w:t>
      </w:r>
    </w:p>
    <w:p w:rsidR="00CA092F" w:rsidRPr="00FF52A3" w:rsidRDefault="00CA092F" w:rsidP="007F1998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8"/>
          <w:szCs w:val="28"/>
        </w:rPr>
      </w:pPr>
      <w:r w:rsidRPr="00FF52A3">
        <w:rPr>
          <w:b/>
          <w:sz w:val="28"/>
          <w:szCs w:val="28"/>
        </w:rPr>
        <w:t>1.1</w:t>
      </w:r>
      <w:r w:rsidRPr="00FF52A3">
        <w:rPr>
          <w:sz w:val="28"/>
          <w:szCs w:val="28"/>
        </w:rPr>
        <w:t xml:space="preserve"> в пункте 9 статьи 5 заменить слово «контрольный» на  «контрольно-счетный»;</w:t>
      </w:r>
    </w:p>
    <w:p w:rsidR="00CA092F" w:rsidRPr="00FF52A3" w:rsidRDefault="00CA092F" w:rsidP="007F1998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FF52A3">
        <w:rPr>
          <w:b/>
          <w:sz w:val="28"/>
          <w:szCs w:val="28"/>
        </w:rPr>
        <w:t>1.2</w:t>
      </w:r>
      <w:r w:rsidRPr="00FF52A3">
        <w:rPr>
          <w:sz w:val="28"/>
          <w:szCs w:val="28"/>
        </w:rPr>
        <w:t xml:space="preserve"> подпункт 9 пункта 6.2 статьи 6 изложить в следующей редакции</w:t>
      </w:r>
      <w:proofErr w:type="gramStart"/>
      <w:r w:rsidRPr="00FF52A3">
        <w:rPr>
          <w:sz w:val="28"/>
          <w:szCs w:val="28"/>
        </w:rPr>
        <w:t xml:space="preserve"> :</w:t>
      </w:r>
      <w:proofErr w:type="gramEnd"/>
    </w:p>
    <w:p w:rsidR="00CA092F" w:rsidRPr="00FF52A3" w:rsidRDefault="00CA092F" w:rsidP="004053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«9) формирует и определяет правовой статус органов внешнего муниципального финансового контроля»; </w:t>
      </w:r>
    </w:p>
    <w:p w:rsidR="00CA092F" w:rsidRDefault="00CA092F" w:rsidP="007F1998">
      <w:pPr>
        <w:pStyle w:val="a3"/>
        <w:numPr>
          <w:ilvl w:val="1"/>
          <w:numId w:val="16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статья 7: </w:t>
      </w:r>
    </w:p>
    <w:p w:rsidR="00CA092F" w:rsidRPr="00FF52A3" w:rsidRDefault="00CA092F" w:rsidP="00787C2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F52A3">
        <w:rPr>
          <w:sz w:val="28"/>
          <w:szCs w:val="28"/>
        </w:rPr>
        <w:t>в пункте 12 слова «бюджетными» заменить «казенными»;</w:t>
      </w:r>
    </w:p>
    <w:p w:rsidR="00CA092F" w:rsidRPr="00FF52A3" w:rsidRDefault="00CA092F" w:rsidP="00787C2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в пункте 22 заменить слово «контрольному» на «контрольно-счетному»; </w:t>
      </w:r>
    </w:p>
    <w:p w:rsidR="00CA092F" w:rsidRPr="00FF52A3" w:rsidRDefault="00CA092F" w:rsidP="00787C2F">
      <w:pPr>
        <w:pStyle w:val="a3"/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в пункте 27 после слова «осуществления» дополнить словом «муниципального»;</w:t>
      </w:r>
    </w:p>
    <w:p w:rsidR="00CA092F" w:rsidRPr="00FF52A3" w:rsidRDefault="00CA092F" w:rsidP="004053F9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дополнить пунктом 31, 32 следующего содержания:</w:t>
      </w:r>
    </w:p>
    <w:p w:rsidR="00CA092F" w:rsidRPr="00FF52A3" w:rsidRDefault="00CA092F" w:rsidP="004053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«31) устанавливает порядок предоставления из районного бюджета 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муниципальными бюджетными учреждениями; </w:t>
      </w:r>
    </w:p>
    <w:p w:rsidR="00CA092F" w:rsidRPr="00FF52A3" w:rsidRDefault="00CA092F" w:rsidP="004053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 </w:t>
      </w:r>
      <w:proofErr w:type="gramStart"/>
      <w:r w:rsidRPr="00FF52A3">
        <w:rPr>
          <w:sz w:val="28"/>
          <w:szCs w:val="28"/>
        </w:rPr>
        <w:t xml:space="preserve">32) в условиях военного и чрезвычайного положений осуществляют бюджетные полномочия по решению Президента РФ в порядке, установленном Правительством РФ, с учетом особенностей, предусмотренных Федеральным конституционным законом от 30 мая 2001 года № 3-ФКЗ «О чрезвычайном </w:t>
      </w:r>
      <w:r w:rsidRPr="00FF52A3">
        <w:rPr>
          <w:sz w:val="28"/>
          <w:szCs w:val="28"/>
        </w:rPr>
        <w:lastRenderedPageBreak/>
        <w:t>положении» и принятыми в соответствии с ними федеральными законами и иными нормативными правовыми актами РФ»;</w:t>
      </w:r>
      <w:proofErr w:type="gramEnd"/>
    </w:p>
    <w:p w:rsidR="00CA092F" w:rsidRPr="00FF52A3" w:rsidRDefault="00CA092F" w:rsidP="00787C2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  </w:t>
      </w:r>
      <w:r w:rsidRPr="00FF52A3">
        <w:rPr>
          <w:b/>
          <w:sz w:val="28"/>
          <w:szCs w:val="28"/>
        </w:rPr>
        <w:t>1.4</w:t>
      </w:r>
      <w:r w:rsidRPr="00FF52A3">
        <w:rPr>
          <w:sz w:val="28"/>
          <w:szCs w:val="28"/>
        </w:rPr>
        <w:t xml:space="preserve"> статья 8:</w:t>
      </w:r>
    </w:p>
    <w:p w:rsidR="00CA092F" w:rsidRPr="00FF52A3" w:rsidRDefault="00CA092F" w:rsidP="004053F9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пункт 8.2 дополнить подпунктом 10.1, 10.2, 10.3 следующего содержания:</w:t>
      </w:r>
    </w:p>
    <w:p w:rsidR="00CA092F" w:rsidRPr="00FF52A3" w:rsidRDefault="00CA092F" w:rsidP="004053F9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«10.1) устанавливает порядок определения перечня и кодов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 бюджетов;</w:t>
      </w:r>
    </w:p>
    <w:p w:rsidR="00CA092F" w:rsidRPr="00FF52A3" w:rsidRDefault="00CA092F" w:rsidP="004053F9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10.2) устанавливает перечень и коды целевых статей расходов районного бюджета;</w:t>
      </w:r>
    </w:p>
    <w:p w:rsidR="00CA092F" w:rsidRPr="00FF52A3" w:rsidRDefault="00CA092F" w:rsidP="004053F9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10.3) устанавливает порядок представления реестра расходных обязательств муниципального района, а также свода реестров расходных обязательств поселений, входящих в состав муниципального района»;</w:t>
      </w:r>
    </w:p>
    <w:p w:rsidR="00CA092F" w:rsidRPr="00FF52A3" w:rsidRDefault="00CA092F" w:rsidP="007F1998">
      <w:pPr>
        <w:tabs>
          <w:tab w:val="left" w:pos="0"/>
          <w:tab w:val="left" w:pos="851"/>
        </w:tabs>
        <w:ind w:left="851"/>
        <w:jc w:val="both"/>
        <w:rPr>
          <w:sz w:val="28"/>
          <w:szCs w:val="28"/>
        </w:rPr>
      </w:pPr>
      <w:r w:rsidRPr="00FF52A3">
        <w:rPr>
          <w:b/>
          <w:sz w:val="28"/>
          <w:szCs w:val="28"/>
        </w:rPr>
        <w:t>1.5</w:t>
      </w:r>
      <w:r w:rsidRPr="00FF52A3">
        <w:rPr>
          <w:sz w:val="28"/>
          <w:szCs w:val="28"/>
        </w:rPr>
        <w:t xml:space="preserve"> в статье 14 заменить слово «контрольного» на  «контрольно-счетного»;</w:t>
      </w:r>
    </w:p>
    <w:p w:rsidR="00CA092F" w:rsidRPr="00FF52A3" w:rsidRDefault="00CA092F" w:rsidP="007F1998">
      <w:pPr>
        <w:tabs>
          <w:tab w:val="left" w:pos="0"/>
          <w:tab w:val="left" w:pos="709"/>
        </w:tabs>
        <w:ind w:left="851"/>
        <w:jc w:val="both"/>
        <w:rPr>
          <w:sz w:val="28"/>
          <w:szCs w:val="28"/>
        </w:rPr>
      </w:pPr>
      <w:r w:rsidRPr="00FF52A3">
        <w:rPr>
          <w:b/>
          <w:sz w:val="28"/>
          <w:szCs w:val="28"/>
        </w:rPr>
        <w:t>1.6</w:t>
      </w:r>
      <w:r w:rsidRPr="00FF52A3">
        <w:rPr>
          <w:sz w:val="28"/>
          <w:szCs w:val="28"/>
        </w:rPr>
        <w:t xml:space="preserve"> в статье 15:</w:t>
      </w:r>
    </w:p>
    <w:p w:rsidR="00CA092F" w:rsidRPr="00FF52A3" w:rsidRDefault="00CA092F" w:rsidP="004053F9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 пункты 5,</w:t>
      </w:r>
      <w:r>
        <w:rPr>
          <w:sz w:val="28"/>
          <w:szCs w:val="28"/>
        </w:rPr>
        <w:t xml:space="preserve"> </w:t>
      </w:r>
      <w:r w:rsidRPr="00FF52A3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FF52A3">
        <w:rPr>
          <w:sz w:val="28"/>
          <w:szCs w:val="28"/>
        </w:rPr>
        <w:t>7 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«5) ведет бюджетный учет (обеспечивает ведение бюджетного учета);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7) исполняет иные полномочия, установленные бюджетным законодательством и принятыми в соответствии с ним нормативными правовыми актами органов местного самоуправления, регулирующими бюджетные правоотношения»;</w:t>
      </w:r>
    </w:p>
    <w:p w:rsidR="00CA092F" w:rsidRPr="00FF52A3" w:rsidRDefault="00CA092F" w:rsidP="007F1998">
      <w:pPr>
        <w:widowControl w:val="0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FF52A3">
        <w:rPr>
          <w:b/>
          <w:sz w:val="28"/>
          <w:szCs w:val="28"/>
        </w:rPr>
        <w:t>1.</w:t>
      </w:r>
      <w:r w:rsidRPr="00FF52A3">
        <w:rPr>
          <w:sz w:val="28"/>
          <w:szCs w:val="28"/>
        </w:rPr>
        <w:t>7 в статье 18: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</w:t>
      </w:r>
      <w:proofErr w:type="gramStart"/>
      <w:r w:rsidRPr="00FF52A3">
        <w:rPr>
          <w:sz w:val="28"/>
          <w:szCs w:val="28"/>
        </w:rPr>
        <w:t>пункте 1 после слово «выполнение» дополнить словами « работ, включая», слова «услуг, в том числе» исключить»;</w:t>
      </w:r>
      <w:proofErr w:type="gramEnd"/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 пункт 2 дополнить следующего содержания «и муниципальными унитарными предприятиями»;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в пункте 3 слова «производителям товаров, работ, услуг»</w:t>
      </w:r>
      <w:r>
        <w:rPr>
          <w:sz w:val="28"/>
          <w:szCs w:val="28"/>
        </w:rPr>
        <w:t xml:space="preserve"> -</w:t>
      </w:r>
      <w:r w:rsidRPr="00FF52A3">
        <w:rPr>
          <w:sz w:val="28"/>
          <w:szCs w:val="28"/>
        </w:rPr>
        <w:t xml:space="preserve"> исключить;</w:t>
      </w:r>
    </w:p>
    <w:p w:rsidR="00CA092F" w:rsidRPr="00FF52A3" w:rsidRDefault="00CA092F" w:rsidP="007F1998">
      <w:pPr>
        <w:widowControl w:val="0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</w:t>
      </w:r>
      <w:r w:rsidRPr="00FF52A3">
        <w:rPr>
          <w:b/>
          <w:sz w:val="28"/>
          <w:szCs w:val="28"/>
        </w:rPr>
        <w:t>1.8</w:t>
      </w:r>
      <w:r w:rsidRPr="00FF52A3">
        <w:rPr>
          <w:sz w:val="28"/>
          <w:szCs w:val="28"/>
        </w:rPr>
        <w:t xml:space="preserve">  в статье 19:</w:t>
      </w:r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ind w:left="142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в пункте 2 после слова «на» дополнить словами «финансовое обеспечение выполнения ими муниципального задания», слова «возмещение нормативных затрат, связанных с оказанием ими муниципальных услуг (выполнением работ) физическим и (или) юридическим лицам»</w:t>
      </w:r>
      <w:r>
        <w:rPr>
          <w:sz w:val="28"/>
          <w:szCs w:val="28"/>
        </w:rPr>
        <w:t xml:space="preserve"> -</w:t>
      </w:r>
      <w:r w:rsidRPr="00FF52A3">
        <w:rPr>
          <w:sz w:val="28"/>
          <w:szCs w:val="28"/>
        </w:rPr>
        <w:t xml:space="preserve"> исключить;</w:t>
      </w:r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в пункте 4 слова «(за исключением муниципальных унитарных предприятий)» исключить;         </w:t>
      </w:r>
    </w:p>
    <w:p w:rsidR="00CA092F" w:rsidRPr="00FF52A3" w:rsidRDefault="00CA092F" w:rsidP="00470C5B">
      <w:pPr>
        <w:tabs>
          <w:tab w:val="left" w:pos="0"/>
          <w:tab w:val="left" w:pos="993"/>
        </w:tabs>
        <w:ind w:left="142" w:firstLine="425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в пункте 5 после слова «учреждения» дополнить словами «и бюджетных ассигнований на осуществление бюджетных инвестиций в объекты муниципальной собственности казенных учреждений»;</w:t>
      </w:r>
    </w:p>
    <w:p w:rsidR="00CA092F" w:rsidRPr="00FF52A3" w:rsidRDefault="00CA092F" w:rsidP="00470C5B">
      <w:pPr>
        <w:tabs>
          <w:tab w:val="left" w:pos="0"/>
        </w:tabs>
        <w:ind w:left="142" w:hanging="141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   </w:t>
      </w:r>
      <w:r w:rsidRPr="00FF52A3">
        <w:rPr>
          <w:b/>
          <w:sz w:val="28"/>
          <w:szCs w:val="28"/>
        </w:rPr>
        <w:t>1.9</w:t>
      </w:r>
      <w:r w:rsidRPr="00FF52A3">
        <w:rPr>
          <w:sz w:val="28"/>
          <w:szCs w:val="28"/>
        </w:rPr>
        <w:t xml:space="preserve"> пункт 20.4 статьи 20 после слова «формируется» дополнить словами «в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деятельности»;</w:t>
      </w:r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FF52A3">
        <w:rPr>
          <w:b/>
          <w:sz w:val="28"/>
          <w:szCs w:val="28"/>
        </w:rPr>
        <w:lastRenderedPageBreak/>
        <w:t>1.10</w:t>
      </w:r>
      <w:r w:rsidRPr="00FF52A3">
        <w:rPr>
          <w:sz w:val="28"/>
          <w:szCs w:val="28"/>
        </w:rPr>
        <w:t xml:space="preserve"> статью 27 изложить в следующей редакции: 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« Статья 27. Муниципальные программы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27.1 Муниципальные программы утверждаются постановлением администрации района.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Сроки реализации муниципальных программ определяются администрацией района в установленном им порядке. 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Порядок принятия решений о разработке муниципальных программ и их формирования и реализации устанавливается постановлением администрации района.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27.2 Объем бюджетных ассигнований на финансовое обеспечение реализации муниципальных программ утверждается решением о районном бюджете на очередной финансовый год  и плановый период по соответствующей каждой программе целевой статье расходов районного бюджета в соответствии с постановлением администрации района, утвердившим программу.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района.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Муниципальные программы подлежат приведению в соответствие с решением о районном бюджете на очередной финансовый год и плановый период не позднее двух месяцев со дня вступления его в силу.</w:t>
      </w:r>
      <w:r w:rsidRPr="00FF52A3">
        <w:rPr>
          <w:b/>
          <w:sz w:val="28"/>
          <w:szCs w:val="28"/>
        </w:rPr>
        <w:t xml:space="preserve"> </w:t>
      </w:r>
      <w:r w:rsidRPr="00FF52A3">
        <w:rPr>
          <w:sz w:val="28"/>
          <w:szCs w:val="28"/>
        </w:rPr>
        <w:t xml:space="preserve">    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27.3</w:t>
      </w:r>
      <w:proofErr w:type="gramStart"/>
      <w:r w:rsidRPr="00FF52A3">
        <w:rPr>
          <w:sz w:val="28"/>
          <w:szCs w:val="28"/>
        </w:rPr>
        <w:t xml:space="preserve"> П</w:t>
      </w:r>
      <w:proofErr w:type="gramEnd"/>
      <w:r w:rsidRPr="00FF52A3">
        <w:rPr>
          <w:sz w:val="28"/>
          <w:szCs w:val="28"/>
        </w:rPr>
        <w:t>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администрацией района.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По результатам указанной оценки администрацией района может быть принято решение о необходимости прекращения,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27.4 Муниципальной программой может быть предусмотрено предоставление субсидий сельсоветам на реализацию муниципальных программ, направленных на достижение целей, соответствующих муниципальных программ.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Условия предоставления и методика расчета указанных межбюджетных субсидий устанавливаются соответствующей программой</w:t>
      </w:r>
      <w:proofErr w:type="gramStart"/>
      <w:r w:rsidRPr="00FF52A3">
        <w:rPr>
          <w:sz w:val="28"/>
          <w:szCs w:val="28"/>
        </w:rPr>
        <w:t>.»;</w:t>
      </w:r>
      <w:proofErr w:type="gramEnd"/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 </w:t>
      </w:r>
      <w:r w:rsidRPr="00FF52A3">
        <w:rPr>
          <w:b/>
          <w:sz w:val="28"/>
          <w:szCs w:val="28"/>
        </w:rPr>
        <w:t>1.11</w:t>
      </w:r>
      <w:r w:rsidRPr="00FF52A3">
        <w:rPr>
          <w:sz w:val="28"/>
          <w:szCs w:val="28"/>
        </w:rPr>
        <w:t xml:space="preserve"> статья 28 утрачивает силу с 1 января 2014 года;</w:t>
      </w:r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</w:t>
      </w:r>
      <w:r w:rsidRPr="00FF52A3">
        <w:rPr>
          <w:b/>
          <w:sz w:val="28"/>
          <w:szCs w:val="28"/>
        </w:rPr>
        <w:t>1.12</w:t>
      </w:r>
      <w:r w:rsidRPr="00FF52A3">
        <w:rPr>
          <w:sz w:val="28"/>
          <w:szCs w:val="28"/>
        </w:rPr>
        <w:t xml:space="preserve"> в подпункте 3 пункта 33.1 статьи 33 слова «бюджетной и</w:t>
      </w:r>
      <w:r>
        <w:rPr>
          <w:sz w:val="28"/>
          <w:szCs w:val="28"/>
        </w:rPr>
        <w:t xml:space="preserve">» заменить на </w:t>
      </w:r>
      <w:r w:rsidRPr="00FF52A3">
        <w:rPr>
          <w:sz w:val="28"/>
          <w:szCs w:val="28"/>
        </w:rPr>
        <w:t xml:space="preserve"> «бюджетной политике Саянского района и основных направлений»;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F52A3">
        <w:rPr>
          <w:sz w:val="28"/>
          <w:szCs w:val="28"/>
        </w:rPr>
        <w:t>дополнить подпунктом «4» следующего содержания: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«4)муниципальных программ»;</w:t>
      </w:r>
    </w:p>
    <w:p w:rsidR="00CA092F" w:rsidRPr="00FF52A3" w:rsidRDefault="00CA092F" w:rsidP="00FF52A3">
      <w:pPr>
        <w:pStyle w:val="a3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993" w:hanging="33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статья 34: 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FF52A3">
        <w:rPr>
          <w:sz w:val="28"/>
          <w:szCs w:val="28"/>
        </w:rPr>
        <w:t xml:space="preserve"> слова «бюджетной и» заменить словами «бюджетной политики Саянского района и основные направления»;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пункт 7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«7) верхний предел муниципального внутреннего долга Саянского района, по состоянию на 1 января года, следующего за очередным финансовым годом и </w:t>
      </w:r>
      <w:r w:rsidRPr="00FF52A3">
        <w:rPr>
          <w:sz w:val="28"/>
          <w:szCs w:val="28"/>
        </w:rPr>
        <w:lastRenderedPageBreak/>
        <w:t xml:space="preserve">каждым годом планового периода, с </w:t>
      </w:r>
      <w:proofErr w:type="gramStart"/>
      <w:r w:rsidRPr="00FF52A3">
        <w:rPr>
          <w:sz w:val="28"/>
          <w:szCs w:val="28"/>
        </w:rPr>
        <w:t>указанием</w:t>
      </w:r>
      <w:proofErr w:type="gramEnd"/>
      <w:r w:rsidRPr="00FF52A3">
        <w:rPr>
          <w:sz w:val="28"/>
          <w:szCs w:val="28"/>
        </w:rPr>
        <w:t xml:space="preserve"> в том числе верхнего предела долга по муниципальным гарантиям Саянского района»;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пункт 8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«8) паспорта муниципальных программ»;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пункты 9,</w:t>
      </w:r>
      <w:r>
        <w:rPr>
          <w:sz w:val="28"/>
          <w:szCs w:val="28"/>
        </w:rPr>
        <w:t xml:space="preserve"> </w:t>
      </w:r>
      <w:r w:rsidRPr="00FF52A3">
        <w:rPr>
          <w:sz w:val="28"/>
          <w:szCs w:val="28"/>
        </w:rPr>
        <w:t>10 признать утратившими силу;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в пункте 13 заменить слово «контрольным» на  «контрольно-счетным»;</w:t>
      </w:r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r w:rsidRPr="00FF52A3">
        <w:rPr>
          <w:b/>
          <w:sz w:val="28"/>
          <w:szCs w:val="28"/>
        </w:rPr>
        <w:t>1.14</w:t>
      </w:r>
      <w:r w:rsidRPr="00FF52A3">
        <w:rPr>
          <w:sz w:val="28"/>
          <w:szCs w:val="28"/>
        </w:rPr>
        <w:t xml:space="preserve">  в статье 35: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пункт 35.1 дополнить словами «</w:t>
      </w:r>
      <w:proofErr w:type="gramStart"/>
      <w:r w:rsidRPr="00FF52A3">
        <w:rPr>
          <w:sz w:val="28"/>
          <w:szCs w:val="28"/>
        </w:rPr>
        <w:t>,а</w:t>
      </w:r>
      <w:proofErr w:type="gramEnd"/>
      <w:r w:rsidRPr="00FF52A3">
        <w:rPr>
          <w:sz w:val="28"/>
          <w:szCs w:val="28"/>
        </w:rPr>
        <w:t xml:space="preserve"> также иные показатели, установленные Бюджетным кодексом Российской Федерации, настоящим решением»;  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пункт 35.2 слово «устанавливаются» заменить словом «утверждаются»;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подпункт 4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«4) распределение бюджетных ассигнований по разделам, подразделам целевым статьям (муниципальным программам и </w:t>
      </w:r>
      <w:proofErr w:type="spellStart"/>
      <w:r w:rsidRPr="00FF52A3">
        <w:rPr>
          <w:sz w:val="28"/>
          <w:szCs w:val="28"/>
        </w:rPr>
        <w:t>непрограммным</w:t>
      </w:r>
      <w:proofErr w:type="spellEnd"/>
      <w:r w:rsidRPr="00FF52A3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FF52A3">
        <w:rPr>
          <w:sz w:val="28"/>
          <w:szCs w:val="28"/>
        </w:rPr>
        <w:t>видов расходов классификации расходов районного бюджета</w:t>
      </w:r>
      <w:proofErr w:type="gramEnd"/>
      <w:r w:rsidRPr="00FF52A3">
        <w:rPr>
          <w:sz w:val="28"/>
          <w:szCs w:val="28"/>
        </w:rPr>
        <w:t xml:space="preserve"> на очередной финансовый год и плановый период»; 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дополнить подпунктом 4.1 следующего содержания: 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«4.1) ведомственная структура расходов районного бюджета на очередной финансовый год и плановый период»;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подпункт 7 после слов «расходов бюджета» дополнить словами «(без учета расходов бюджета, предусмотренных за счет межбюджетных трансфертов из других бюджетов Российской Федерации, имеющих целевое назначение)»; 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подпункт 8 слова «(очередной финансовый год и плановый период)» заменить словами «и плановый период»;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подпункт 9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« 9) верхний предел муниципального внутреннего долга Саянского района,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FF52A3">
        <w:rPr>
          <w:sz w:val="28"/>
          <w:szCs w:val="28"/>
        </w:rPr>
        <w:t>указанием</w:t>
      </w:r>
      <w:proofErr w:type="gramEnd"/>
      <w:r w:rsidRPr="00FF52A3">
        <w:rPr>
          <w:sz w:val="28"/>
          <w:szCs w:val="28"/>
        </w:rPr>
        <w:t xml:space="preserve"> в том числе верхнего предела долга по муниципальным гарантиям Саянского района»;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подпункт 10 признать утратившим силу;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в пункте 35.3 подпункты 1,</w:t>
      </w:r>
      <w:r>
        <w:rPr>
          <w:sz w:val="28"/>
          <w:szCs w:val="28"/>
        </w:rPr>
        <w:t xml:space="preserve"> </w:t>
      </w:r>
      <w:r w:rsidRPr="00FF52A3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FF52A3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FF52A3">
        <w:rPr>
          <w:sz w:val="28"/>
          <w:szCs w:val="28"/>
        </w:rPr>
        <w:t>5 признать утратившим силу;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подпункт 3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«3) паспорта муниципальных программ»;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в пункте 35.4 слова «проекты решений» заменить словами «проект решения»;</w:t>
      </w:r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ind w:left="960"/>
        <w:jc w:val="both"/>
        <w:rPr>
          <w:b/>
          <w:sz w:val="28"/>
          <w:szCs w:val="28"/>
        </w:rPr>
      </w:pPr>
      <w:r w:rsidRPr="00FF52A3">
        <w:rPr>
          <w:b/>
          <w:sz w:val="28"/>
          <w:szCs w:val="28"/>
        </w:rPr>
        <w:t xml:space="preserve">1.15 </w:t>
      </w:r>
      <w:r w:rsidRPr="00FF52A3">
        <w:rPr>
          <w:sz w:val="28"/>
          <w:szCs w:val="28"/>
        </w:rPr>
        <w:t>статья 37: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пункт 37.1 абзац третий слова «Показатели среднесрочного финансового плана района могут быть изменены при разработке и утверждении среднесрочного финансового плана района на очередной финансовый год и плановый период</w:t>
      </w:r>
      <w:proofErr w:type="gramStart"/>
      <w:r w:rsidRPr="00FF52A3">
        <w:rPr>
          <w:sz w:val="28"/>
          <w:szCs w:val="28"/>
        </w:rPr>
        <w:t xml:space="preserve">.» </w:t>
      </w:r>
      <w:proofErr w:type="gramEnd"/>
      <w:r w:rsidRPr="00FF52A3">
        <w:rPr>
          <w:sz w:val="28"/>
          <w:szCs w:val="28"/>
        </w:rPr>
        <w:t>исключить;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в пункте 37.2 подпункт два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«2) объемы бюджетных ассигнований по главным распорядителям бюджетных средств, разделам, подразделам классификации расходов бюджетов либо объемы бюджетных ассигнований по главным распорядителям бюджетных средств, государственным (муниципальным) программам и </w:t>
      </w:r>
      <w:proofErr w:type="spellStart"/>
      <w:r w:rsidRPr="00FF52A3">
        <w:rPr>
          <w:sz w:val="28"/>
          <w:szCs w:val="28"/>
        </w:rPr>
        <w:t>непрограммным</w:t>
      </w:r>
      <w:proofErr w:type="spellEnd"/>
      <w:r w:rsidRPr="00FF52A3">
        <w:rPr>
          <w:sz w:val="28"/>
          <w:szCs w:val="28"/>
        </w:rPr>
        <w:t xml:space="preserve"> направлениям деятельности»;</w:t>
      </w:r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  <w:r w:rsidRPr="00FF52A3">
        <w:rPr>
          <w:b/>
          <w:sz w:val="28"/>
          <w:szCs w:val="28"/>
        </w:rPr>
        <w:t>1.16</w:t>
      </w:r>
      <w:r w:rsidRPr="00FF52A3">
        <w:rPr>
          <w:sz w:val="28"/>
          <w:szCs w:val="28"/>
        </w:rPr>
        <w:t xml:space="preserve"> в статье 38: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lastRenderedPageBreak/>
        <w:t>пункт 38.1 дополнить словами «, а также иные показатели, установленные Бюджетным кодексом Российской Федерации, настоящим решением»;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абзац второй признать утратившим силу;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пункт 38.2 слово  «устанавливаются» заменить словом «утверждаются»;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подпункт 32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«3) распределение бюджетных ассигнований по разделам, подразделам целевым статьям (муниципальным программам и </w:t>
      </w:r>
      <w:proofErr w:type="spellStart"/>
      <w:r w:rsidRPr="00FF52A3">
        <w:rPr>
          <w:sz w:val="28"/>
          <w:szCs w:val="28"/>
        </w:rPr>
        <w:t>непрограммным</w:t>
      </w:r>
      <w:proofErr w:type="spellEnd"/>
      <w:r w:rsidRPr="00FF52A3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FF52A3">
        <w:rPr>
          <w:sz w:val="28"/>
          <w:szCs w:val="28"/>
        </w:rPr>
        <w:t>видов расходов классификации расходов районного бюджета</w:t>
      </w:r>
      <w:proofErr w:type="gramEnd"/>
      <w:r w:rsidRPr="00FF52A3">
        <w:rPr>
          <w:sz w:val="28"/>
          <w:szCs w:val="28"/>
        </w:rPr>
        <w:t xml:space="preserve"> на очередной финансовый год и плановый период»; 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дополнить подпунктом 4.1 следующего содержания: 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«4.1) ведомственная структура расходов районного бюджета на очередной финансовый год и плановый период»;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подпункт 6 после слов «расходов бюджета» дополнить словами «(без учета расходов бюджета, предусмотренных за счет межбюджетных трансфертов из других бюджетов Российской Федерации, имеющих целевое назначение)»;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подпункт 7 дополнить словами «на очередной финансовый год и плановый период»;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подпункт 8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«8) верхний предел муниципального внутреннего долга Саянского района,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FF52A3">
        <w:rPr>
          <w:sz w:val="28"/>
          <w:szCs w:val="28"/>
        </w:rPr>
        <w:t>указанием</w:t>
      </w:r>
      <w:proofErr w:type="gramEnd"/>
      <w:r w:rsidRPr="00FF52A3">
        <w:rPr>
          <w:sz w:val="28"/>
          <w:szCs w:val="28"/>
        </w:rPr>
        <w:t xml:space="preserve"> в том числе верхнего предела долга по муниципальным гарантиям Саянского района»;</w:t>
      </w:r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  <w:r w:rsidRPr="00FF52A3">
        <w:rPr>
          <w:b/>
          <w:sz w:val="28"/>
          <w:szCs w:val="28"/>
        </w:rPr>
        <w:t xml:space="preserve">1.17 </w:t>
      </w:r>
      <w:r w:rsidRPr="00FF52A3">
        <w:rPr>
          <w:sz w:val="28"/>
          <w:szCs w:val="28"/>
        </w:rPr>
        <w:t>статья 41: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пункт 41.2 подпункт 1 слова «бюджетной» заменить словами «бюджетной политике района и основных направлений»;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подпункт 2 дополнить четвертым абзацем «условно утверждаемых расходов</w:t>
      </w:r>
      <w:r w:rsidRPr="00FF52A3">
        <w:rPr>
          <w:rFonts w:ascii="Calibri" w:hAnsi="Calibri" w:cs="Calibri"/>
          <w:sz w:val="28"/>
          <w:szCs w:val="28"/>
        </w:rPr>
        <w:t xml:space="preserve"> в </w:t>
      </w:r>
      <w:r w:rsidRPr="00FF52A3">
        <w:rPr>
          <w:sz w:val="28"/>
          <w:szCs w:val="28"/>
        </w:rPr>
        <w:t>объеме не менее 2,5 процента общего объема расходов районного бюджета на первый год планового периода и не менее 5 процентов общего объема расходов районного бюджета на второй год планового периода»;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пункт 41.12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«41.12 Предметом рассмотрения проекта решения о районном бюджете на очередной финансовый год и плановый период во втором чтении являются текстовые статьи проекта решения о районном бюджете, а также приложения к нему, устанавливающие: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1) доходы районного бюджета на очередной финансовый год и плановый период по группам, подгруппам, статьям и подстатьям классификации доходов бюджета Российской Федерации;  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2) расходы районного бюджета на очередной финансовый год и плановый период в пределах общего объема расходов районного бюджета, утвержденного в первом чтении </w:t>
      </w:r>
      <w:proofErr w:type="gramStart"/>
      <w:r w:rsidRPr="00FF52A3">
        <w:rPr>
          <w:sz w:val="28"/>
          <w:szCs w:val="28"/>
        </w:rPr>
        <w:t xml:space="preserve">( </w:t>
      </w:r>
      <w:proofErr w:type="gramEnd"/>
      <w:r w:rsidRPr="00FF52A3">
        <w:rPr>
          <w:sz w:val="28"/>
          <w:szCs w:val="28"/>
        </w:rPr>
        <w:t>за исключением утвержденных в первом чтении условно утверждаемых (утвержденных) расходов):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по разделам и подразделам бюджетной классификации расходов бюджетов Российской Федерации; 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по разделам, подразделам, целевым статьям (муниципальным программам и </w:t>
      </w:r>
      <w:proofErr w:type="spellStart"/>
      <w:r w:rsidRPr="00FF52A3">
        <w:rPr>
          <w:sz w:val="28"/>
          <w:szCs w:val="28"/>
        </w:rPr>
        <w:t>непрограммным</w:t>
      </w:r>
      <w:proofErr w:type="spellEnd"/>
      <w:r w:rsidRPr="00FF52A3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FF52A3">
        <w:rPr>
          <w:sz w:val="28"/>
          <w:szCs w:val="28"/>
        </w:rPr>
        <w:t xml:space="preserve">видов </w:t>
      </w:r>
      <w:r w:rsidRPr="00FF52A3">
        <w:rPr>
          <w:sz w:val="28"/>
          <w:szCs w:val="28"/>
        </w:rPr>
        <w:lastRenderedPageBreak/>
        <w:t>расходов классификации расходов районного бюджета</w:t>
      </w:r>
      <w:proofErr w:type="gramEnd"/>
      <w:r w:rsidRPr="00FF52A3">
        <w:rPr>
          <w:sz w:val="28"/>
          <w:szCs w:val="28"/>
        </w:rPr>
        <w:t xml:space="preserve"> на очередной финансовый год и плановый период;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по целевым статьям (муниципальным программам и </w:t>
      </w:r>
      <w:proofErr w:type="spellStart"/>
      <w:r w:rsidRPr="00FF52A3">
        <w:rPr>
          <w:sz w:val="28"/>
          <w:szCs w:val="28"/>
        </w:rPr>
        <w:t>непрограммным</w:t>
      </w:r>
      <w:proofErr w:type="spellEnd"/>
      <w:r w:rsidRPr="00FF52A3">
        <w:rPr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районного бюджета на очередной финансовый год и плановый период;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FF52A3">
        <w:rPr>
          <w:sz w:val="28"/>
          <w:szCs w:val="28"/>
        </w:rPr>
        <w:t>непрограммным</w:t>
      </w:r>
      <w:proofErr w:type="spellEnd"/>
      <w:r w:rsidRPr="00FF52A3">
        <w:rPr>
          <w:sz w:val="28"/>
          <w:szCs w:val="28"/>
        </w:rPr>
        <w:t xml:space="preserve"> направлениям деятельности), группам, подгруппам видов расходов классификации расходов районного бюджета </w:t>
      </w:r>
      <w:proofErr w:type="gramStart"/>
      <w:r w:rsidRPr="00FF52A3">
        <w:rPr>
          <w:sz w:val="28"/>
          <w:szCs w:val="28"/>
        </w:rPr>
        <w:t xml:space="preserve">( </w:t>
      </w:r>
      <w:proofErr w:type="gramEnd"/>
      <w:r w:rsidRPr="00FF52A3">
        <w:rPr>
          <w:sz w:val="28"/>
          <w:szCs w:val="28"/>
        </w:rPr>
        <w:t>ведомственная структура расходов районного бюджета на очередной финансовый год и плановый период);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3) распределение между местными бюджетами межбюджетных бюджетов на очередной финансовый год и плановый период;  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4)  перечень главных администраторов доходов районного бюджета;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5) перечень главных </w:t>
      </w:r>
      <w:proofErr w:type="gramStart"/>
      <w:r w:rsidRPr="00FF52A3">
        <w:rPr>
          <w:sz w:val="28"/>
          <w:szCs w:val="28"/>
        </w:rPr>
        <w:t>администраторов источников финансирования дефицита районного бюджета</w:t>
      </w:r>
      <w:proofErr w:type="gramEnd"/>
      <w:r w:rsidRPr="00FF52A3">
        <w:rPr>
          <w:sz w:val="28"/>
          <w:szCs w:val="28"/>
        </w:rPr>
        <w:t xml:space="preserve">;  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6) программу муниципальных внутренних заимствований Саянского района на очередной финансовый год и плановый период;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7) программу муниципальных гарантий Саянского района в валюте Российской Федерации на очередной финансовый год и плановый период;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52A3">
        <w:rPr>
          <w:sz w:val="28"/>
          <w:szCs w:val="28"/>
        </w:rPr>
        <w:t xml:space="preserve">         8) источники финансирования дефицита бюджета районного бюджета на очередной финансовый год и плановый период;   </w:t>
      </w:r>
      <w:r w:rsidRPr="00FF52A3">
        <w:rPr>
          <w:b/>
          <w:sz w:val="28"/>
          <w:szCs w:val="28"/>
        </w:rPr>
        <w:t xml:space="preserve"> </w:t>
      </w:r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  <w:r w:rsidRPr="00FF52A3">
        <w:rPr>
          <w:b/>
          <w:sz w:val="28"/>
          <w:szCs w:val="28"/>
        </w:rPr>
        <w:t>1.18</w:t>
      </w:r>
      <w:r w:rsidRPr="00FF52A3">
        <w:rPr>
          <w:sz w:val="28"/>
          <w:szCs w:val="28"/>
        </w:rPr>
        <w:t xml:space="preserve"> в пункте 47. 1 статьи47: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подпункт 2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«2)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</w:t>
      </w:r>
      <w:proofErr w:type="gramStart"/>
      <w:r w:rsidRPr="00FF52A3">
        <w:rPr>
          <w:sz w:val="28"/>
          <w:szCs w:val="28"/>
        </w:rPr>
        <w:t xml:space="preserve">в подпункте 5 после слова «казначейством» дополнить словами «излишне распределенных сумм», слово «зачета» заменить словами «зачета, уточнения»;  </w:t>
      </w:r>
      <w:proofErr w:type="gramEnd"/>
    </w:p>
    <w:p w:rsidR="00CA092F" w:rsidRPr="00FF52A3" w:rsidRDefault="00CA092F" w:rsidP="00FF52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   </w:t>
      </w:r>
      <w:r w:rsidRPr="00FF52A3">
        <w:rPr>
          <w:b/>
          <w:sz w:val="28"/>
          <w:szCs w:val="28"/>
        </w:rPr>
        <w:t>1.19</w:t>
      </w:r>
      <w:r w:rsidRPr="00FF52A3">
        <w:rPr>
          <w:sz w:val="28"/>
          <w:szCs w:val="28"/>
        </w:rPr>
        <w:t xml:space="preserve"> абзац первый статьи 48 после слов «бюджетной росписью» дополнить словами    «, за исключением операций по управлению остатками средств на едином счете бюджета»;</w:t>
      </w:r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  <w:r w:rsidRPr="00FF52A3">
        <w:rPr>
          <w:b/>
          <w:sz w:val="28"/>
          <w:szCs w:val="28"/>
        </w:rPr>
        <w:t>1.20</w:t>
      </w:r>
      <w:r w:rsidRPr="00FF52A3">
        <w:rPr>
          <w:sz w:val="28"/>
          <w:szCs w:val="28"/>
        </w:rPr>
        <w:t xml:space="preserve"> статья 51: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абзац третий пункта 51.2 после слова «детализированы» дополнить словами «по кодам элементов (подгрупп и элементов) видов расходов, а также»;</w:t>
      </w:r>
    </w:p>
    <w:p w:rsidR="00CA092F" w:rsidRPr="00FF52A3" w:rsidRDefault="00CA092F" w:rsidP="00FF52A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758"/>
        <w:jc w:val="both"/>
        <w:rPr>
          <w:sz w:val="28"/>
          <w:szCs w:val="28"/>
        </w:rPr>
      </w:pPr>
      <w:r w:rsidRPr="00FF52A3">
        <w:rPr>
          <w:b/>
          <w:sz w:val="28"/>
          <w:szCs w:val="28"/>
        </w:rPr>
        <w:t>1.21</w:t>
      </w:r>
      <w:r w:rsidRPr="00FF52A3">
        <w:rPr>
          <w:sz w:val="28"/>
          <w:szCs w:val="28"/>
        </w:rPr>
        <w:t xml:space="preserve"> статью 50 подстатью 50.2 после слова «трансферты» дополнить словами «и безвозмездные поступления от физических и юридических лиц»;</w:t>
      </w:r>
    </w:p>
    <w:p w:rsidR="00CA092F" w:rsidRPr="00FF52A3" w:rsidRDefault="00CA092F" w:rsidP="00FF52A3">
      <w:pPr>
        <w:widowControl w:val="0"/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</w:t>
      </w:r>
      <w:r w:rsidRPr="00FF52A3">
        <w:rPr>
          <w:b/>
          <w:sz w:val="28"/>
          <w:szCs w:val="28"/>
        </w:rPr>
        <w:t>1.22</w:t>
      </w:r>
      <w:r w:rsidRPr="00FF52A3">
        <w:rPr>
          <w:sz w:val="28"/>
          <w:szCs w:val="28"/>
        </w:rPr>
        <w:t xml:space="preserve"> статьи 54 пункт 54.3 после слова «показателей по</w:t>
      </w:r>
      <w:r w:rsidRPr="00FF52A3">
        <w:rPr>
          <w:rFonts w:ascii="Calibri" w:hAnsi="Calibri" w:cs="Calibri"/>
          <w:sz w:val="28"/>
          <w:szCs w:val="28"/>
        </w:rPr>
        <w:t xml:space="preserve">» </w:t>
      </w:r>
      <w:r w:rsidRPr="00FF52A3">
        <w:rPr>
          <w:sz w:val="28"/>
          <w:szCs w:val="28"/>
        </w:rPr>
        <w:t xml:space="preserve">дополнить словами  « кодам элементов (подгрупп и элементов) видов расходов, а также», слова «расходов </w:t>
      </w:r>
      <w:proofErr w:type="gramStart"/>
      <w:r w:rsidRPr="00FF52A3">
        <w:rPr>
          <w:sz w:val="28"/>
          <w:szCs w:val="28"/>
        </w:rPr>
        <w:t>по</w:t>
      </w:r>
      <w:proofErr w:type="gramEnd"/>
      <w:r w:rsidRPr="00FF52A3">
        <w:rPr>
          <w:sz w:val="28"/>
          <w:szCs w:val="28"/>
        </w:rPr>
        <w:t>» исключить;</w:t>
      </w:r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FF52A3">
        <w:rPr>
          <w:b/>
          <w:sz w:val="28"/>
          <w:szCs w:val="28"/>
        </w:rPr>
        <w:t>1.23</w:t>
      </w:r>
      <w:r w:rsidRPr="00FF52A3">
        <w:rPr>
          <w:sz w:val="28"/>
          <w:szCs w:val="28"/>
        </w:rPr>
        <w:t xml:space="preserve"> статья 56: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FF52A3">
        <w:rPr>
          <w:sz w:val="28"/>
          <w:szCs w:val="28"/>
        </w:rPr>
        <w:t xml:space="preserve">пункт 56.5 дополнить вторым абзацем следующего содержания «нарушение казенным учреждением требований настоящего пункта при заключении муниципальных контрактов, иных договоров является основанием для признания </w:t>
      </w:r>
      <w:r w:rsidRPr="00FF52A3">
        <w:rPr>
          <w:sz w:val="28"/>
          <w:szCs w:val="28"/>
        </w:rPr>
        <w:lastRenderedPageBreak/>
        <w:t>их судом недействительными по иску органа местного самоуправления, осуществляющего бюджетные полномочия главного распорядителя (распорядителя) бюджетных средств, в ведении которого находится это казенное учреждение»;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пункт 56.10 дополнить вторым абзацем следующего содержания «казенное учреждение на основании договора (соглашения) вправе передать иной организации (централизованной бухгалтерии) полномочия по ведению бюджетного учета и формированию бюджетной отчетности»;</w:t>
      </w:r>
    </w:p>
    <w:p w:rsidR="00CA092F" w:rsidRPr="00FF52A3" w:rsidRDefault="00CA092F" w:rsidP="00FF52A3">
      <w:pPr>
        <w:widowControl w:val="0"/>
        <w:tabs>
          <w:tab w:val="left" w:pos="0"/>
        </w:tabs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</w:t>
      </w:r>
      <w:r w:rsidRPr="00FF52A3">
        <w:rPr>
          <w:b/>
          <w:sz w:val="28"/>
          <w:szCs w:val="28"/>
        </w:rPr>
        <w:t>1.24</w:t>
      </w:r>
      <w:r w:rsidRPr="00FF52A3">
        <w:rPr>
          <w:sz w:val="28"/>
          <w:szCs w:val="28"/>
        </w:rPr>
        <w:t xml:space="preserve"> статья 57: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пункт 57.4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  <w:tab w:val="left" w:pos="142"/>
          <w:tab w:val="left" w:pos="1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«57.4 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пункт 57.4 дополнить вторым, </w:t>
      </w:r>
      <w:proofErr w:type="gramStart"/>
      <w:r w:rsidRPr="00FF52A3">
        <w:rPr>
          <w:sz w:val="28"/>
          <w:szCs w:val="28"/>
        </w:rPr>
        <w:t>третьем</w:t>
      </w:r>
      <w:proofErr w:type="gramEnd"/>
      <w:r w:rsidRPr="00FF52A3">
        <w:rPr>
          <w:sz w:val="28"/>
          <w:szCs w:val="28"/>
        </w:rPr>
        <w:t xml:space="preserve"> абзацем: 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52A3">
        <w:rPr>
          <w:sz w:val="28"/>
          <w:szCs w:val="28"/>
        </w:rPr>
        <w:t>«В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</w:t>
      </w:r>
      <w:proofErr w:type="gramEnd"/>
      <w:r w:rsidRPr="00FF52A3">
        <w:rPr>
          <w:sz w:val="28"/>
          <w:szCs w:val="28"/>
        </w:rPr>
        <w:t>, соответствующих целям предоставления указанных межбюджетных трансфертов.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В случае</w:t>
      </w:r>
      <w:proofErr w:type="gramStart"/>
      <w:r w:rsidRPr="00FF52A3">
        <w:rPr>
          <w:sz w:val="28"/>
          <w:szCs w:val="28"/>
        </w:rPr>
        <w:t>,</w:t>
      </w:r>
      <w:proofErr w:type="gramEnd"/>
      <w:r w:rsidRPr="00FF52A3">
        <w:rPr>
          <w:sz w:val="28"/>
          <w:szCs w:val="28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 с соблюдением </w:t>
      </w:r>
      <w:hyperlink r:id="rId5" w:history="1">
        <w:r w:rsidRPr="00FF52A3">
          <w:rPr>
            <w:sz w:val="28"/>
            <w:szCs w:val="28"/>
          </w:rPr>
          <w:t>общих требований</w:t>
        </w:r>
      </w:hyperlink>
      <w:r w:rsidRPr="00FF52A3">
        <w:rPr>
          <w:sz w:val="28"/>
          <w:szCs w:val="28"/>
        </w:rPr>
        <w:t>, установленных Министерством финансов Российской Федерации»;</w:t>
      </w:r>
    </w:p>
    <w:p w:rsidR="00CA092F" w:rsidRPr="00FF52A3" w:rsidRDefault="00CA092F" w:rsidP="00FF52A3">
      <w:pPr>
        <w:pStyle w:val="a3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142" w:firstLine="818"/>
        <w:rPr>
          <w:sz w:val="28"/>
          <w:szCs w:val="28"/>
        </w:rPr>
      </w:pPr>
      <w:r w:rsidRPr="00FF52A3">
        <w:rPr>
          <w:sz w:val="28"/>
          <w:szCs w:val="28"/>
        </w:rPr>
        <w:t>главу 7 дополнить следующим содержанием «</w:t>
      </w:r>
      <w:proofErr w:type="gramStart"/>
      <w:r w:rsidRPr="00FF52A3">
        <w:rPr>
          <w:sz w:val="28"/>
          <w:szCs w:val="28"/>
        </w:rPr>
        <w:t>.М</w:t>
      </w:r>
      <w:proofErr w:type="gramEnd"/>
      <w:r w:rsidRPr="00FF52A3">
        <w:rPr>
          <w:sz w:val="28"/>
          <w:szCs w:val="28"/>
        </w:rPr>
        <w:t>униципальный финансовый контроль»;</w:t>
      </w:r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     </w:t>
      </w:r>
      <w:r w:rsidRPr="00FF52A3">
        <w:rPr>
          <w:b/>
          <w:sz w:val="28"/>
          <w:szCs w:val="28"/>
        </w:rPr>
        <w:t>1.26</w:t>
      </w:r>
      <w:r w:rsidRPr="00FF52A3">
        <w:rPr>
          <w:sz w:val="28"/>
          <w:szCs w:val="28"/>
        </w:rPr>
        <w:t xml:space="preserve"> статью 59 дополнить пунктом 59.3 следующего содержания: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F52A3">
        <w:rPr>
          <w:sz w:val="28"/>
          <w:szCs w:val="28"/>
        </w:rPr>
        <w:t xml:space="preserve">  </w:t>
      </w:r>
      <w:proofErr w:type="gramStart"/>
      <w:r w:rsidRPr="00FF52A3">
        <w:rPr>
          <w:sz w:val="28"/>
          <w:szCs w:val="28"/>
        </w:rPr>
        <w:t>«59.3.Ежеквартально, представлением в районный Совет депутатов ежемесячной информации о ходе исполнения районного бюджета направляется информация об исполнении расходов в части предоставления средств на бюджетные инвестиции в разрезе каждого инвестиционного проекта (объекта строительства), о предоставлении дотаций в разрезе муниципальных образований района, межбюджетных субсидий, субвенций и иных межбюджетных трансфертов, имеющих целевое назначение, а также об исполнении муниципальных целевых программ.»;</w:t>
      </w:r>
      <w:proofErr w:type="gramEnd"/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ind w:left="960"/>
        <w:rPr>
          <w:sz w:val="28"/>
          <w:szCs w:val="28"/>
        </w:rPr>
      </w:pPr>
      <w:r w:rsidRPr="00FF52A3">
        <w:rPr>
          <w:b/>
          <w:sz w:val="28"/>
          <w:szCs w:val="28"/>
        </w:rPr>
        <w:t xml:space="preserve">1.27 </w:t>
      </w:r>
      <w:r w:rsidRPr="00FF52A3">
        <w:rPr>
          <w:sz w:val="28"/>
          <w:szCs w:val="28"/>
        </w:rPr>
        <w:t>статья 60: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пункт 0.2 после слов «осуществляется» дополнить словами «контрольно-счетным органом муниципального образования в порядке, установленном решение районного Совета депутатов с соблюдением требований Бюджетного </w:t>
      </w:r>
      <w:r w:rsidRPr="00FF52A3">
        <w:rPr>
          <w:sz w:val="28"/>
          <w:szCs w:val="28"/>
        </w:rPr>
        <w:lastRenderedPageBreak/>
        <w:t>кодекса Российской Федерации и с учетом особенностей, установленных федеральными законами», слова «контрольным органом районного Совета депутато</w:t>
      </w:r>
      <w:proofErr w:type="gramStart"/>
      <w:r w:rsidRPr="00FF52A3">
        <w:rPr>
          <w:sz w:val="28"/>
          <w:szCs w:val="28"/>
        </w:rPr>
        <w:t>в(</w:t>
      </w:r>
      <w:proofErr w:type="gramEnd"/>
      <w:r w:rsidRPr="00FF52A3">
        <w:rPr>
          <w:sz w:val="28"/>
          <w:szCs w:val="28"/>
        </w:rPr>
        <w:t>далее -контрольный орган)» исключить;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пункт 60.3 в абзаце первом заменить слово «марта» на «апреля»;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в абзаце втором, третьем заменить слово «контрольный» на «контрольно-счетный»;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абзац четвертый  читать в новой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rFonts w:ascii="Calibri" w:hAnsi="Calibri" w:cs="Calibri"/>
          <w:sz w:val="28"/>
          <w:szCs w:val="28"/>
        </w:rPr>
        <w:t>«</w:t>
      </w:r>
      <w:r w:rsidRPr="00FF52A3">
        <w:rPr>
          <w:sz w:val="28"/>
          <w:szCs w:val="28"/>
        </w:rPr>
        <w:t>администрация района представляет отчет об исполнении местного бюджета для подготовки заключения на него не позднее 1 мая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пункт «60.4» читать в новой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«заключение на годовой отчет об исполнении бюджета представляется органом внешнего муниципального финансового контроля в районный Совет депутат с одновременным направлением в администрацию района»;</w:t>
      </w:r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 </w:t>
      </w:r>
      <w:r w:rsidRPr="00FF52A3">
        <w:rPr>
          <w:b/>
          <w:sz w:val="28"/>
          <w:szCs w:val="28"/>
        </w:rPr>
        <w:t>1.28</w:t>
      </w:r>
      <w:r w:rsidRPr="00FF52A3">
        <w:rPr>
          <w:sz w:val="28"/>
          <w:szCs w:val="28"/>
        </w:rPr>
        <w:t xml:space="preserve"> пункт 61.1 статьи 61 дополнить подпунктом 11 следующего содержания: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F52A3">
        <w:rPr>
          <w:sz w:val="28"/>
          <w:szCs w:val="28"/>
        </w:rPr>
        <w:t>«11) отчеты о реализации муниципальных целевых программ с указанием достигнутых целевых показателей и показателей результативности деятельности органов местного самоуправления»;</w:t>
      </w:r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  </w:t>
      </w:r>
      <w:r w:rsidRPr="00FF52A3">
        <w:rPr>
          <w:b/>
          <w:sz w:val="28"/>
          <w:szCs w:val="28"/>
        </w:rPr>
        <w:t>1.29</w:t>
      </w:r>
      <w:r w:rsidRPr="00FF52A3">
        <w:rPr>
          <w:sz w:val="28"/>
          <w:szCs w:val="28"/>
        </w:rPr>
        <w:t xml:space="preserve">  в статье 62: наименование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«Статья 62.Осуществление районным Советом депутатов контроля в сфере бюджетных правоотношений»;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абзац первый пункта 62.1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«62.1 Контроль районного Совета депутатов в сфере бюджетных правоотношений включает в себя</w:t>
      </w:r>
      <w:proofErr w:type="gramStart"/>
      <w:r w:rsidRPr="00FF52A3">
        <w:rPr>
          <w:sz w:val="28"/>
          <w:szCs w:val="28"/>
        </w:rPr>
        <w:t>:»</w:t>
      </w:r>
      <w:proofErr w:type="gramEnd"/>
      <w:r w:rsidRPr="00FF52A3">
        <w:rPr>
          <w:sz w:val="28"/>
          <w:szCs w:val="28"/>
        </w:rPr>
        <w:t>;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подпункт 4 пункта 62.2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«4) создание органов внешнего муниципального финансового контроля»;</w:t>
      </w:r>
    </w:p>
    <w:p w:rsidR="00CA092F" w:rsidRPr="00FF52A3" w:rsidRDefault="00CA092F" w:rsidP="00470C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          1.30 статью 63 изложить в следующей редакции: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«статья 63. Муниципальный финансовый контроль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63.1. Муниципальный финансовый контроль осуществляется в целях обеспечения соблюдения бюджетного законодательства Российской Федерации и Красноярского края, регулирующих бюджетные правоотношения.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FF52A3">
        <w:rPr>
          <w:sz w:val="28"/>
          <w:szCs w:val="28"/>
        </w:rPr>
        <w:t>на</w:t>
      </w:r>
      <w:proofErr w:type="gramEnd"/>
      <w:r w:rsidRPr="00FF52A3">
        <w:rPr>
          <w:sz w:val="28"/>
          <w:szCs w:val="28"/>
        </w:rPr>
        <w:t xml:space="preserve"> внешний и внутренний, предварительный и последующий.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52A3">
        <w:rPr>
          <w:sz w:val="28"/>
          <w:szCs w:val="28"/>
        </w:rPr>
        <w:t>63.2 Внешний муниципальный финансовый контроль является контрольной деятельностью контрольно-счетного органа Саянского района, осуществляющий контроль в пределах его компетенции, установленный положением «О контрольно-счетном органе Саянского района» утвержденное решением Саянского районного Совета депутатов от 05.06.2012 года № 32-261  и иными нормативными правовыми актами Российской Федерации.</w:t>
      </w:r>
      <w:proofErr w:type="gramEnd"/>
    </w:p>
    <w:p w:rsidR="00EA34F7" w:rsidRDefault="00EA34F7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lastRenderedPageBreak/>
        <w:t xml:space="preserve">63.3 Внутренний муниципальный финансовый контроль в сфере </w:t>
      </w:r>
      <w:proofErr w:type="gramStart"/>
      <w:r w:rsidRPr="00FF52A3">
        <w:rPr>
          <w:sz w:val="28"/>
          <w:szCs w:val="28"/>
        </w:rPr>
        <w:t>бюджетных</w:t>
      </w:r>
      <w:proofErr w:type="gramEnd"/>
      <w:r w:rsidRPr="00FF52A3">
        <w:rPr>
          <w:sz w:val="28"/>
          <w:szCs w:val="28"/>
        </w:rPr>
        <w:t xml:space="preserve"> правоотношений является контрольной деятельностью органа муниципального финансового контроля, созданного администрацией района, финансовым управлением администрации Саянского района.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администрации.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63.4 Внутренний финансовый контроль и внутренний финансовый аудит осуществляются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 порядке, установленном постановлением администрации.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A3">
        <w:rPr>
          <w:sz w:val="28"/>
          <w:szCs w:val="28"/>
        </w:rPr>
        <w:t>63.5 Предварительный контроль осуществляется органами муниципального финансового контроля района по результатам исполнения районного бюджета в целях установления законности их исполнения, достоверности учета и отчетности</w:t>
      </w:r>
      <w:proofErr w:type="gramStart"/>
      <w:r w:rsidRPr="00FF52A3">
        <w:rPr>
          <w:sz w:val="28"/>
          <w:szCs w:val="28"/>
        </w:rPr>
        <w:t xml:space="preserve">.»;   </w:t>
      </w:r>
      <w:proofErr w:type="gramEnd"/>
    </w:p>
    <w:p w:rsidR="00CA092F" w:rsidRPr="00A40058" w:rsidRDefault="00CA092F" w:rsidP="004053F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FF52A3">
        <w:rPr>
          <w:b/>
          <w:sz w:val="28"/>
          <w:szCs w:val="28"/>
        </w:rPr>
        <w:t xml:space="preserve">2. </w:t>
      </w:r>
      <w:proofErr w:type="gramStart"/>
      <w:r w:rsidRPr="00A40058">
        <w:rPr>
          <w:sz w:val="28"/>
          <w:szCs w:val="28"/>
        </w:rPr>
        <w:t>Контроль за</w:t>
      </w:r>
      <w:proofErr w:type="gramEnd"/>
      <w:r w:rsidRPr="00A40058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финансам и собственности (Шиндякин Д.С.).</w:t>
      </w:r>
    </w:p>
    <w:p w:rsidR="00CA092F" w:rsidRDefault="00CA092F" w:rsidP="004053F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FF52A3">
        <w:rPr>
          <w:b/>
          <w:sz w:val="28"/>
          <w:szCs w:val="28"/>
        </w:rPr>
        <w:t xml:space="preserve">3. </w:t>
      </w:r>
      <w:r w:rsidRPr="00A40058">
        <w:rPr>
          <w:sz w:val="28"/>
          <w:szCs w:val="28"/>
        </w:rPr>
        <w:t>Настоящее решение  вступает в силу после его официального опубликования в газете «Присаянье»</w:t>
      </w:r>
      <w:r>
        <w:rPr>
          <w:sz w:val="28"/>
          <w:szCs w:val="28"/>
        </w:rPr>
        <w:t>, за исключением  положений, для которых установлены иные сроки вступления в силу.</w:t>
      </w:r>
    </w:p>
    <w:p w:rsidR="00CA092F" w:rsidRDefault="00CA092F" w:rsidP="004053F9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0058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1.4 (в части  изменений подпункта 10.2), пункты 1.10, 1.12, 1.13, 1.14, 1.16, 1.17 настоящего решения применяются к правоотношениям, возникающим при составлении районного бюджета, начиная с бюджета на 2014 год и на плановый период 2015-2016 годов.</w:t>
      </w:r>
    </w:p>
    <w:p w:rsidR="00CA092F" w:rsidRPr="00FA0404" w:rsidRDefault="00CA092F" w:rsidP="004053F9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подлежит размещению на официальном сайте Саянского района </w:t>
      </w:r>
      <w:hyperlink r:id="rId6" w:history="1">
        <w:r w:rsidRPr="00170310">
          <w:rPr>
            <w:rStyle w:val="a6"/>
            <w:sz w:val="28"/>
            <w:szCs w:val="28"/>
            <w:lang w:val="en-US"/>
          </w:rPr>
          <w:t>www</w:t>
        </w:r>
        <w:r w:rsidRPr="00FA0404">
          <w:rPr>
            <w:rStyle w:val="a6"/>
            <w:sz w:val="28"/>
            <w:szCs w:val="28"/>
          </w:rPr>
          <w:t>.</w:t>
        </w:r>
        <w:proofErr w:type="spellStart"/>
        <w:r w:rsidRPr="00170310">
          <w:rPr>
            <w:rStyle w:val="a6"/>
            <w:sz w:val="28"/>
            <w:szCs w:val="28"/>
            <w:lang w:val="en-US"/>
          </w:rPr>
          <w:t>adm</w:t>
        </w:r>
        <w:proofErr w:type="spellEnd"/>
        <w:r w:rsidRPr="00FA0404">
          <w:rPr>
            <w:rStyle w:val="a6"/>
            <w:sz w:val="28"/>
            <w:szCs w:val="28"/>
          </w:rPr>
          <w:t>-</w:t>
        </w:r>
        <w:proofErr w:type="spellStart"/>
        <w:r w:rsidRPr="00170310">
          <w:rPr>
            <w:rStyle w:val="a6"/>
            <w:sz w:val="28"/>
            <w:szCs w:val="28"/>
            <w:lang w:val="en-US"/>
          </w:rPr>
          <w:t>sayany</w:t>
        </w:r>
        <w:proofErr w:type="spellEnd"/>
        <w:r w:rsidRPr="00FA0404">
          <w:rPr>
            <w:rStyle w:val="a6"/>
            <w:sz w:val="28"/>
            <w:szCs w:val="28"/>
          </w:rPr>
          <w:t>.</w:t>
        </w:r>
        <w:proofErr w:type="spellStart"/>
        <w:r w:rsidRPr="0017031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A0404">
        <w:rPr>
          <w:sz w:val="28"/>
          <w:szCs w:val="28"/>
        </w:rPr>
        <w:t xml:space="preserve">. </w:t>
      </w:r>
    </w:p>
    <w:p w:rsidR="00CA092F" w:rsidRPr="00FF52A3" w:rsidRDefault="00CA092F" w:rsidP="004053F9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</w:p>
    <w:p w:rsidR="00CA092F" w:rsidRPr="00FF52A3" w:rsidRDefault="00CA092F" w:rsidP="004053F9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</w:p>
    <w:p w:rsidR="00CA092F" w:rsidRPr="00FF52A3" w:rsidRDefault="00CA092F" w:rsidP="004053F9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</w:p>
    <w:p w:rsidR="00CA092F" w:rsidRPr="00FF52A3" w:rsidRDefault="00CA092F" w:rsidP="004053F9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</w:p>
    <w:p w:rsidR="00CA092F" w:rsidRPr="00FF52A3" w:rsidRDefault="00CA092F" w:rsidP="00A40058">
      <w:pPr>
        <w:tabs>
          <w:tab w:val="left" w:pos="0"/>
        </w:tabs>
        <w:jc w:val="both"/>
        <w:rPr>
          <w:sz w:val="28"/>
          <w:szCs w:val="28"/>
        </w:rPr>
      </w:pPr>
      <w:r w:rsidRPr="00FF52A3">
        <w:rPr>
          <w:sz w:val="28"/>
          <w:szCs w:val="28"/>
        </w:rPr>
        <w:t>Глава района, председатель</w:t>
      </w:r>
    </w:p>
    <w:p w:rsidR="00CA092F" w:rsidRPr="00FF52A3" w:rsidRDefault="00CA092F" w:rsidP="00A400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Саянского </w:t>
      </w:r>
      <w:r w:rsidRPr="00FF52A3">
        <w:rPr>
          <w:sz w:val="28"/>
          <w:szCs w:val="28"/>
        </w:rPr>
        <w:t>районного Совета депутатов                                                 А.И. Антонов</w:t>
      </w: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A092F" w:rsidRPr="00FF52A3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92F" w:rsidRPr="004053F9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CA092F" w:rsidRPr="004053F9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CA092F" w:rsidRPr="004053F9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4053F9">
        <w:t xml:space="preserve">  </w:t>
      </w:r>
    </w:p>
    <w:p w:rsidR="00CA092F" w:rsidRPr="004053F9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4053F9">
        <w:t xml:space="preserve"> </w:t>
      </w:r>
    </w:p>
    <w:p w:rsidR="00CA092F" w:rsidRPr="004053F9" w:rsidRDefault="00CA092F" w:rsidP="004053F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CA092F" w:rsidRPr="004053F9" w:rsidRDefault="00CA092F" w:rsidP="004053F9">
      <w:pPr>
        <w:tabs>
          <w:tab w:val="left" w:pos="0"/>
          <w:tab w:val="left" w:pos="993"/>
        </w:tabs>
        <w:jc w:val="both"/>
      </w:pPr>
    </w:p>
    <w:p w:rsidR="00CA092F" w:rsidRPr="004053F9" w:rsidRDefault="00CA092F" w:rsidP="004053F9">
      <w:pPr>
        <w:tabs>
          <w:tab w:val="left" w:pos="0"/>
          <w:tab w:val="left" w:pos="993"/>
        </w:tabs>
        <w:jc w:val="both"/>
      </w:pPr>
      <w:r w:rsidRPr="004053F9">
        <w:t xml:space="preserve">              </w:t>
      </w:r>
    </w:p>
    <w:p w:rsidR="00CA092F" w:rsidRPr="004053F9" w:rsidRDefault="00CA092F" w:rsidP="004053F9">
      <w:pPr>
        <w:tabs>
          <w:tab w:val="left" w:pos="0"/>
          <w:tab w:val="left" w:pos="993"/>
        </w:tabs>
        <w:jc w:val="both"/>
      </w:pPr>
      <w:r w:rsidRPr="004053F9">
        <w:t xml:space="preserve">    </w:t>
      </w:r>
    </w:p>
    <w:sectPr w:rsidR="00CA092F" w:rsidRPr="004053F9" w:rsidSect="00EA34F7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579"/>
    <w:multiLevelType w:val="multilevel"/>
    <w:tmpl w:val="E5F0E87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4"/>
      <w:numFmt w:val="decimal"/>
      <w:lvlText w:val="%1.%2"/>
      <w:lvlJc w:val="left"/>
      <w:pPr>
        <w:ind w:left="13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cs="Times New Roman" w:hint="default"/>
      </w:rPr>
    </w:lvl>
  </w:abstractNum>
  <w:abstractNum w:abstractNumId="1">
    <w:nsid w:val="0701649E"/>
    <w:multiLevelType w:val="hybridMultilevel"/>
    <w:tmpl w:val="9F0AE202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8E857D1"/>
    <w:multiLevelType w:val="hybridMultilevel"/>
    <w:tmpl w:val="4EDA83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E3796"/>
    <w:multiLevelType w:val="multilevel"/>
    <w:tmpl w:val="333008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138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cs="Times New Roman" w:hint="default"/>
      </w:rPr>
    </w:lvl>
  </w:abstractNum>
  <w:abstractNum w:abstractNumId="4">
    <w:nsid w:val="12AA286D"/>
    <w:multiLevelType w:val="multilevel"/>
    <w:tmpl w:val="5462B52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473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7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2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8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224" w:hanging="1800"/>
      </w:pPr>
      <w:rPr>
        <w:rFonts w:cs="Times New Roman" w:hint="default"/>
      </w:rPr>
    </w:lvl>
  </w:abstractNum>
  <w:abstractNum w:abstractNumId="5">
    <w:nsid w:val="138B750A"/>
    <w:multiLevelType w:val="multilevel"/>
    <w:tmpl w:val="A8E870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1D0B6C6F"/>
    <w:multiLevelType w:val="multilevel"/>
    <w:tmpl w:val="049667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E8C7EA3"/>
    <w:multiLevelType w:val="multilevel"/>
    <w:tmpl w:val="1592063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38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cs="Times New Roman" w:hint="default"/>
      </w:rPr>
    </w:lvl>
  </w:abstractNum>
  <w:abstractNum w:abstractNumId="8">
    <w:nsid w:val="2FBC6E81"/>
    <w:multiLevelType w:val="hybridMultilevel"/>
    <w:tmpl w:val="8FF8A0CA"/>
    <w:lvl w:ilvl="0" w:tplc="BFFC9AD0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346F4ED0"/>
    <w:multiLevelType w:val="hybridMultilevel"/>
    <w:tmpl w:val="AA864DB2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63E1C8D"/>
    <w:multiLevelType w:val="hybridMultilevel"/>
    <w:tmpl w:val="FC26C8D0"/>
    <w:lvl w:ilvl="0" w:tplc="9AB6B09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8BC4F09"/>
    <w:multiLevelType w:val="hybridMultilevel"/>
    <w:tmpl w:val="0DDAA35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5439A3"/>
    <w:multiLevelType w:val="hybridMultilevel"/>
    <w:tmpl w:val="5298E0C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E383A53"/>
    <w:multiLevelType w:val="multilevel"/>
    <w:tmpl w:val="DF3CBE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46A310DE"/>
    <w:multiLevelType w:val="hybridMultilevel"/>
    <w:tmpl w:val="BF6E77BC"/>
    <w:lvl w:ilvl="0" w:tplc="40103174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">
    <w:nsid w:val="59210554"/>
    <w:multiLevelType w:val="hybridMultilevel"/>
    <w:tmpl w:val="AFCA681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08339D1"/>
    <w:multiLevelType w:val="hybridMultilevel"/>
    <w:tmpl w:val="BF546D9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EA72B0"/>
    <w:multiLevelType w:val="hybridMultilevel"/>
    <w:tmpl w:val="92B6D26A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71464A2F"/>
    <w:multiLevelType w:val="hybridMultilevel"/>
    <w:tmpl w:val="ECDE91E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2B6079E"/>
    <w:multiLevelType w:val="hybridMultilevel"/>
    <w:tmpl w:val="1F3EDC6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74F22730"/>
    <w:multiLevelType w:val="hybridMultilevel"/>
    <w:tmpl w:val="F4C4C3BA"/>
    <w:lvl w:ilvl="0" w:tplc="DA3857A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4"/>
  </w:num>
  <w:num w:numId="5">
    <w:abstractNumId w:val="20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5"/>
  </w:num>
  <w:num w:numId="11">
    <w:abstractNumId w:val="1"/>
  </w:num>
  <w:num w:numId="12">
    <w:abstractNumId w:val="11"/>
  </w:num>
  <w:num w:numId="13">
    <w:abstractNumId w:val="17"/>
  </w:num>
  <w:num w:numId="14">
    <w:abstractNumId w:val="18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ED9"/>
    <w:rsid w:val="00001A72"/>
    <w:rsid w:val="00016D07"/>
    <w:rsid w:val="000235F4"/>
    <w:rsid w:val="00057B29"/>
    <w:rsid w:val="000C513B"/>
    <w:rsid w:val="000D2F48"/>
    <w:rsid w:val="000E0C1F"/>
    <w:rsid w:val="000E3190"/>
    <w:rsid w:val="000F070F"/>
    <w:rsid w:val="00106AD8"/>
    <w:rsid w:val="0013397C"/>
    <w:rsid w:val="00170310"/>
    <w:rsid w:val="00173831"/>
    <w:rsid w:val="00180947"/>
    <w:rsid w:val="001874B0"/>
    <w:rsid w:val="001B2FA7"/>
    <w:rsid w:val="001B5763"/>
    <w:rsid w:val="001C738C"/>
    <w:rsid w:val="001F3176"/>
    <w:rsid w:val="00201F80"/>
    <w:rsid w:val="00205037"/>
    <w:rsid w:val="00216621"/>
    <w:rsid w:val="0025100F"/>
    <w:rsid w:val="00266EF3"/>
    <w:rsid w:val="00283239"/>
    <w:rsid w:val="002D6549"/>
    <w:rsid w:val="002D6F2A"/>
    <w:rsid w:val="002F1B8B"/>
    <w:rsid w:val="002F26D1"/>
    <w:rsid w:val="003051CE"/>
    <w:rsid w:val="00311D5E"/>
    <w:rsid w:val="003209CA"/>
    <w:rsid w:val="0034307E"/>
    <w:rsid w:val="0035084D"/>
    <w:rsid w:val="0037433E"/>
    <w:rsid w:val="003947F2"/>
    <w:rsid w:val="003962A3"/>
    <w:rsid w:val="003A00E6"/>
    <w:rsid w:val="003C0A48"/>
    <w:rsid w:val="003E10F3"/>
    <w:rsid w:val="003E2198"/>
    <w:rsid w:val="003E7BE4"/>
    <w:rsid w:val="00402A1E"/>
    <w:rsid w:val="004053F9"/>
    <w:rsid w:val="004153FE"/>
    <w:rsid w:val="00423700"/>
    <w:rsid w:val="004442C5"/>
    <w:rsid w:val="00451431"/>
    <w:rsid w:val="0046130A"/>
    <w:rsid w:val="00461585"/>
    <w:rsid w:val="00463D92"/>
    <w:rsid w:val="00466CB8"/>
    <w:rsid w:val="00470C5B"/>
    <w:rsid w:val="00481635"/>
    <w:rsid w:val="00484098"/>
    <w:rsid w:val="004877DF"/>
    <w:rsid w:val="004879FB"/>
    <w:rsid w:val="004A5503"/>
    <w:rsid w:val="004B230B"/>
    <w:rsid w:val="004C1CF2"/>
    <w:rsid w:val="004D2851"/>
    <w:rsid w:val="00510ACF"/>
    <w:rsid w:val="005159CC"/>
    <w:rsid w:val="005313F2"/>
    <w:rsid w:val="00544F5F"/>
    <w:rsid w:val="00593558"/>
    <w:rsid w:val="005B3201"/>
    <w:rsid w:val="005C6F21"/>
    <w:rsid w:val="005E2548"/>
    <w:rsid w:val="006B4F02"/>
    <w:rsid w:val="006C5420"/>
    <w:rsid w:val="006D539D"/>
    <w:rsid w:val="0070379B"/>
    <w:rsid w:val="00733EDE"/>
    <w:rsid w:val="00761BE0"/>
    <w:rsid w:val="0076304D"/>
    <w:rsid w:val="0077228E"/>
    <w:rsid w:val="00773F1B"/>
    <w:rsid w:val="00787C2F"/>
    <w:rsid w:val="007A270D"/>
    <w:rsid w:val="007C785E"/>
    <w:rsid w:val="007D6C90"/>
    <w:rsid w:val="007F1998"/>
    <w:rsid w:val="0080523D"/>
    <w:rsid w:val="00823E43"/>
    <w:rsid w:val="00826B77"/>
    <w:rsid w:val="008969C5"/>
    <w:rsid w:val="008B5FF2"/>
    <w:rsid w:val="008E5999"/>
    <w:rsid w:val="008E5A5C"/>
    <w:rsid w:val="008F2CB8"/>
    <w:rsid w:val="00933763"/>
    <w:rsid w:val="00941346"/>
    <w:rsid w:val="00950218"/>
    <w:rsid w:val="00952DF3"/>
    <w:rsid w:val="0097732E"/>
    <w:rsid w:val="0098481E"/>
    <w:rsid w:val="009A6A3F"/>
    <w:rsid w:val="009B3377"/>
    <w:rsid w:val="009D134D"/>
    <w:rsid w:val="009D3C6A"/>
    <w:rsid w:val="009D5F4D"/>
    <w:rsid w:val="00A340FE"/>
    <w:rsid w:val="00A35400"/>
    <w:rsid w:val="00A40058"/>
    <w:rsid w:val="00A44635"/>
    <w:rsid w:val="00A54D91"/>
    <w:rsid w:val="00A55505"/>
    <w:rsid w:val="00A80167"/>
    <w:rsid w:val="00AD50CC"/>
    <w:rsid w:val="00AE5A77"/>
    <w:rsid w:val="00AE6CB1"/>
    <w:rsid w:val="00AF59B2"/>
    <w:rsid w:val="00B0209D"/>
    <w:rsid w:val="00B025F4"/>
    <w:rsid w:val="00B03145"/>
    <w:rsid w:val="00B15DF8"/>
    <w:rsid w:val="00B21DC7"/>
    <w:rsid w:val="00B27969"/>
    <w:rsid w:val="00B44927"/>
    <w:rsid w:val="00B565CB"/>
    <w:rsid w:val="00B62963"/>
    <w:rsid w:val="00BD35F0"/>
    <w:rsid w:val="00BE3737"/>
    <w:rsid w:val="00BE69EF"/>
    <w:rsid w:val="00C030FA"/>
    <w:rsid w:val="00C1282C"/>
    <w:rsid w:val="00C136FC"/>
    <w:rsid w:val="00C6679F"/>
    <w:rsid w:val="00C66A0E"/>
    <w:rsid w:val="00C672D2"/>
    <w:rsid w:val="00C85C8C"/>
    <w:rsid w:val="00CA092F"/>
    <w:rsid w:val="00CB3F36"/>
    <w:rsid w:val="00CC6FEA"/>
    <w:rsid w:val="00CD43CE"/>
    <w:rsid w:val="00CE64B5"/>
    <w:rsid w:val="00CF5CAF"/>
    <w:rsid w:val="00D21ED9"/>
    <w:rsid w:val="00D37A05"/>
    <w:rsid w:val="00D532D3"/>
    <w:rsid w:val="00D55FE0"/>
    <w:rsid w:val="00D8590E"/>
    <w:rsid w:val="00D9381F"/>
    <w:rsid w:val="00D951FC"/>
    <w:rsid w:val="00DE7AE8"/>
    <w:rsid w:val="00DF31AC"/>
    <w:rsid w:val="00E0269B"/>
    <w:rsid w:val="00E51847"/>
    <w:rsid w:val="00E704AF"/>
    <w:rsid w:val="00EA34F7"/>
    <w:rsid w:val="00EC0AE3"/>
    <w:rsid w:val="00EE5D79"/>
    <w:rsid w:val="00EE5DA6"/>
    <w:rsid w:val="00EF1D1E"/>
    <w:rsid w:val="00EF5492"/>
    <w:rsid w:val="00F35C4C"/>
    <w:rsid w:val="00F4312A"/>
    <w:rsid w:val="00F43CEC"/>
    <w:rsid w:val="00F5321F"/>
    <w:rsid w:val="00F55DD6"/>
    <w:rsid w:val="00F56032"/>
    <w:rsid w:val="00F634CC"/>
    <w:rsid w:val="00F80000"/>
    <w:rsid w:val="00FA0404"/>
    <w:rsid w:val="00FA487B"/>
    <w:rsid w:val="00FB4E58"/>
    <w:rsid w:val="00FC0175"/>
    <w:rsid w:val="00FC3197"/>
    <w:rsid w:val="00FF52A3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D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1ED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738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2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383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8E5A5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17383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173831"/>
    <w:rPr>
      <w:rFonts w:cs="Times New Roman"/>
      <w:b/>
      <w:sz w:val="28"/>
    </w:rPr>
  </w:style>
  <w:style w:type="character" w:styleId="a6">
    <w:name w:val="Hyperlink"/>
    <w:basedOn w:val="a0"/>
    <w:uiPriority w:val="99"/>
    <w:rsid w:val="00FA040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C5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051C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consultantplus://offline/ref=7E39E2B7EA3E4C664275EA310CED3C4F1CF7347E8A07E65693180EC4A753677852A93984A96FD1l3B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3387</Words>
  <Characters>19311</Characters>
  <Application>Microsoft Office Word</Application>
  <DocSecurity>0</DocSecurity>
  <Lines>160</Lines>
  <Paragraphs>45</Paragraphs>
  <ScaleCrop>false</ScaleCrop>
  <Company>555</Company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1</cp:lastModifiedBy>
  <cp:revision>69</cp:revision>
  <cp:lastPrinted>2013-11-29T02:07:00Z</cp:lastPrinted>
  <dcterms:created xsi:type="dcterms:W3CDTF">2012-05-11T02:40:00Z</dcterms:created>
  <dcterms:modified xsi:type="dcterms:W3CDTF">2013-11-29T02:08:00Z</dcterms:modified>
</cp:coreProperties>
</file>